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941350" w:rsidRPr="00B013A2">
                <w:rPr>
                  <w:rStyle w:val="Hiperhivatkozs"/>
                  <w:rFonts w:ascii="Adobe Garamond Pro" w:hAnsi="Adobe Garamond Pro" w:cs="Adobe Garamond Pro"/>
                  <w:szCs w:val="20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</w:t>
            </w:r>
            <w:proofErr w:type="spellEnd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László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941350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proofErr w:type="gramStart"/>
      <w:r>
        <w:rPr>
          <w:rFonts w:ascii="Adobe Garamond Pro" w:hAnsi="Adobe Garamond Pro"/>
          <w:b/>
          <w:sz w:val="28"/>
          <w:szCs w:val="28"/>
        </w:rPr>
        <w:t>a</w:t>
      </w:r>
      <w:proofErr w:type="gramEnd"/>
      <w:r>
        <w:rPr>
          <w:rFonts w:ascii="Adobe Garamond Pro" w:hAnsi="Adobe Garamond Pro"/>
          <w:b/>
          <w:sz w:val="28"/>
          <w:szCs w:val="28"/>
        </w:rPr>
        <w:t xml:space="preserve"> Szabadság út</w:t>
      </w:r>
      <w:r w:rsidR="00A6543F">
        <w:rPr>
          <w:rFonts w:ascii="Adobe Garamond Pro" w:hAnsi="Adobe Garamond Pro"/>
          <w:b/>
          <w:sz w:val="28"/>
          <w:szCs w:val="28"/>
        </w:rPr>
        <w:t xml:space="preserve"> 3. szám alatti üzlet</w:t>
      </w:r>
      <w:r w:rsidR="006D67CB">
        <w:rPr>
          <w:rFonts w:ascii="Adobe Garamond Pro" w:hAnsi="Adobe Garamond Pro"/>
          <w:b/>
          <w:sz w:val="28"/>
          <w:szCs w:val="28"/>
        </w:rPr>
        <w:t>helyiség</w:t>
      </w:r>
      <w:r>
        <w:rPr>
          <w:rFonts w:ascii="Adobe Garamond Pro" w:hAnsi="Adobe Garamond Pro"/>
          <w:b/>
          <w:sz w:val="28"/>
          <w:szCs w:val="28"/>
        </w:rPr>
        <w:t xml:space="preserve"> bérbeadásáról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F27FFA" w:rsidRDefault="005B228E" w:rsidP="00CE7DE0">
      <w:pPr>
        <w:pStyle w:val="Cm"/>
        <w:spacing w:before="240" w:line="276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</w:t>
      </w:r>
      <w:r w:rsidR="00253B4E" w:rsidRPr="00C960EB">
        <w:rPr>
          <w:rFonts w:ascii="Adobe Garamond Pro" w:eastAsiaTheme="minorHAnsi" w:hAnsi="Adobe Garamond Pro" w:cstheme="minorBidi"/>
          <w:sz w:val="24"/>
          <w:szCs w:val="24"/>
        </w:rPr>
        <w:t>tulajdonában lévő</w:t>
      </w:r>
      <w:r w:rsidR="00A6543F">
        <w:rPr>
          <w:rFonts w:ascii="Adobe Garamond Pro" w:eastAsiaTheme="minorHAnsi" w:hAnsi="Adobe Garamond Pro" w:cstheme="minorBidi"/>
          <w:sz w:val="24"/>
          <w:szCs w:val="24"/>
        </w:rPr>
        <w:t>,</w:t>
      </w:r>
      <w:r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 a Jászfényszaru Szabadság út 3. szám alatt található</w:t>
      </w:r>
      <w:r w:rsidR="006D67CB">
        <w:rPr>
          <w:rFonts w:ascii="Adobe Garamond Pro" w:eastAsiaTheme="minorHAnsi" w:hAnsi="Adobe Garamond Pro" w:cstheme="minorBidi"/>
          <w:sz w:val="24"/>
          <w:szCs w:val="24"/>
        </w:rPr>
        <w:t xml:space="preserve"> Üzletház </w:t>
      </w:r>
      <w:r w:rsidR="00A14D25">
        <w:rPr>
          <w:rFonts w:ascii="Adobe Garamond Pro" w:eastAsiaTheme="minorHAnsi" w:hAnsi="Adobe Garamond Pro" w:cstheme="minorBidi"/>
          <w:sz w:val="24"/>
          <w:szCs w:val="24"/>
        </w:rPr>
        <w:t>II. számú üzlethelység</w:t>
      </w:r>
      <w:r w:rsidR="00F27FFA">
        <w:rPr>
          <w:rFonts w:ascii="Adobe Garamond Pro" w:eastAsiaTheme="minorHAnsi" w:hAnsi="Adobe Garamond Pro" w:cstheme="minorBidi"/>
          <w:sz w:val="24"/>
          <w:szCs w:val="24"/>
        </w:rPr>
        <w:t>ét</w:t>
      </w:r>
      <w:r w:rsidR="00C960EB"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 az Önkormányzat vagyonáról és a vagyongazdálkodás szabályairól szóló </w:t>
      </w:r>
      <w:r w:rsidR="00C960EB" w:rsidRPr="00C960EB">
        <w:rPr>
          <w:rFonts w:ascii="Adobe Garamond Pro" w:eastAsia="Times New Roman" w:hAnsi="Adobe Garamond Pro" w:cs="Times New Roman"/>
          <w:sz w:val="24"/>
          <w:szCs w:val="24"/>
          <w:lang w:val="x-none" w:eastAsia="hu-HU"/>
        </w:rPr>
        <w:t>10/2013. (IV.04.) önkormányzati rendelete</w:t>
      </w:r>
      <w:r w:rsidR="00C960EB" w:rsidRPr="00C960E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alapján </w:t>
      </w:r>
      <w:r w:rsidR="00F27FF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bérbeadásra kínálta.</w:t>
      </w:r>
    </w:p>
    <w:p w:rsidR="00CE7DE0" w:rsidRPr="00CE7DE0" w:rsidRDefault="00CE7DE0" w:rsidP="00CE7DE0">
      <w:pPr>
        <w:spacing w:after="0"/>
        <w:rPr>
          <w:lang w:eastAsia="hu-HU"/>
        </w:rPr>
      </w:pPr>
    </w:p>
    <w:p w:rsidR="00C960EB" w:rsidRDefault="00F27FFA" w:rsidP="00F27FFA">
      <w:pPr>
        <w:pStyle w:val="Cm"/>
        <w:spacing w:line="276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27FF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beérkezett pályázatokból az értékelési szempontrendszer szerint a következő sorrend született:</w:t>
      </w:r>
    </w:p>
    <w:p w:rsidR="00F27FFA" w:rsidRPr="00F27FFA" w:rsidRDefault="00F27FFA" w:rsidP="00F27FFA">
      <w:pPr>
        <w:rPr>
          <w:lang w:eastAsia="hu-HU"/>
        </w:rPr>
      </w:pPr>
    </w:p>
    <w:p w:rsidR="00F27FFA" w:rsidRPr="00F27FFA" w:rsidRDefault="00F27FFA" w:rsidP="00F27FFA">
      <w:pPr>
        <w:pStyle w:val="Listaszerbekezds"/>
        <w:numPr>
          <w:ilvl w:val="0"/>
          <w:numId w:val="1"/>
        </w:numPr>
        <w:rPr>
          <w:rFonts w:ascii="Adobe Garamond Pro" w:hAnsi="Adobe Garamond Pro"/>
          <w:b/>
          <w:lang w:eastAsia="hu-HU"/>
        </w:rPr>
      </w:pPr>
      <w:r w:rsidRPr="00F27FFA">
        <w:rPr>
          <w:rFonts w:ascii="Adobe Garamond Pro" w:hAnsi="Adobe Garamond Pro"/>
          <w:b/>
          <w:lang w:eastAsia="hu-HU"/>
        </w:rPr>
        <w:t>Szécsényi Zoltán 5126 Jászfényszaru, Szabadság u. 11.</w:t>
      </w:r>
      <w:r w:rsidRPr="00F27FFA">
        <w:rPr>
          <w:rFonts w:ascii="Adobe Garamond Pro" w:hAnsi="Adobe Garamond Pro"/>
          <w:b/>
          <w:lang w:eastAsia="hu-HU"/>
        </w:rPr>
        <w:tab/>
      </w:r>
      <w:r w:rsidRPr="00F27FFA">
        <w:rPr>
          <w:rFonts w:ascii="Adobe Garamond Pro" w:hAnsi="Adobe Garamond Pro"/>
          <w:b/>
          <w:lang w:eastAsia="hu-HU"/>
        </w:rPr>
        <w:tab/>
        <w:t>27 pont</w:t>
      </w:r>
    </w:p>
    <w:p w:rsidR="00F27FFA" w:rsidRPr="00F27FFA" w:rsidRDefault="00F27FFA" w:rsidP="00F27FFA">
      <w:pPr>
        <w:spacing w:after="0"/>
        <w:rPr>
          <w:lang w:eastAsia="hu-HU"/>
        </w:rPr>
      </w:pPr>
    </w:p>
    <w:p w:rsidR="008816FD" w:rsidRPr="00EE78FB" w:rsidRDefault="00F27FFA" w:rsidP="00F27FFA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proofErr w:type="spellStart"/>
      <w:r w:rsidRPr="00F27FFA">
        <w:rPr>
          <w:rFonts w:ascii="Adobe Garamond Pro" w:eastAsiaTheme="minorHAnsi" w:hAnsi="Adobe Garamond Pro" w:cstheme="minorBidi"/>
          <w:sz w:val="24"/>
          <w:szCs w:val="24"/>
        </w:rPr>
        <w:t>Mindenezek</w:t>
      </w:r>
      <w:proofErr w:type="spellEnd"/>
      <w:r w:rsidRPr="00F27FFA">
        <w:rPr>
          <w:rFonts w:ascii="Adobe Garamond Pro" w:eastAsiaTheme="minorHAnsi" w:hAnsi="Adobe Garamond Pro" w:cstheme="minorBidi"/>
          <w:sz w:val="24"/>
          <w:szCs w:val="24"/>
        </w:rPr>
        <w:t xml:space="preserve"> alapján a következő határozati-javaslatot terjesztem elő: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CE7DE0" w:rsidRDefault="006D67CB" w:rsidP="00CE7DE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CE7DE0">
        <w:rPr>
          <w:rFonts w:ascii="Adobe Garamond Pro" w:eastAsiaTheme="minorHAnsi" w:hAnsi="Adobe Garamond Pro" w:cstheme="minorBidi"/>
          <w:b/>
          <w:sz w:val="24"/>
          <w:szCs w:val="24"/>
        </w:rPr>
        <w:t>……/2020</w:t>
      </w:r>
      <w:r w:rsidR="00497FE5" w:rsidRPr="00CE7DE0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F27FFA" w:rsidRPr="00CE7DE0">
        <w:rPr>
          <w:rFonts w:ascii="Adobe Garamond Pro" w:eastAsiaTheme="minorHAnsi" w:hAnsi="Adobe Garamond Pro" w:cstheme="minorBidi"/>
          <w:b/>
          <w:sz w:val="24"/>
          <w:szCs w:val="24"/>
        </w:rPr>
        <w:t>……)</w:t>
      </w:r>
      <w:r w:rsidR="00497FE5" w:rsidRPr="00CE7DE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Képviselő-testületi határozat</w:t>
      </w:r>
    </w:p>
    <w:p w:rsidR="00AC3A16" w:rsidRPr="00EE78FB" w:rsidRDefault="00056E84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 xml:space="preserve">A 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>Szabadság</w:t>
      </w:r>
      <w:r w:rsidR="00A11512">
        <w:rPr>
          <w:rFonts w:ascii="Adobe Garamond Pro" w:eastAsiaTheme="minorHAnsi" w:hAnsi="Adobe Garamond Pro" w:cstheme="minorBidi"/>
          <w:b/>
          <w:sz w:val="24"/>
          <w:szCs w:val="24"/>
        </w:rPr>
        <w:t xml:space="preserve"> út 3. szám alatti üzlethelység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bérbeadásáról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CE7DE0" w:rsidRPr="00CE7DE0" w:rsidRDefault="00CE7DE0" w:rsidP="00CE7DE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 xml:space="preserve">Jászfényszaru Város Képviselő-testülete az Üzletház fentiekben meghatározott üzlethelyiségét </w:t>
      </w:r>
      <w:r>
        <w:rPr>
          <w:rFonts w:ascii="Adobe Garamond Pro" w:hAnsi="Adobe Garamond Pro"/>
          <w:sz w:val="24"/>
          <w:szCs w:val="24"/>
        </w:rPr>
        <w:t>Szécsényi Zoltán</w:t>
      </w:r>
      <w:r w:rsidRPr="00CE7DE0">
        <w:rPr>
          <w:rFonts w:ascii="Adobe Garamond Pro" w:hAnsi="Adobe Garamond Pro"/>
          <w:sz w:val="24"/>
          <w:szCs w:val="24"/>
        </w:rPr>
        <w:t xml:space="preserve"> (5126. Jászfényszaru, </w:t>
      </w:r>
      <w:r>
        <w:rPr>
          <w:rFonts w:ascii="Adobe Garamond Pro" w:hAnsi="Adobe Garamond Pro"/>
          <w:sz w:val="24"/>
          <w:szCs w:val="24"/>
        </w:rPr>
        <w:t>Szabadság</w:t>
      </w:r>
      <w:r w:rsidRPr="00CE7DE0">
        <w:rPr>
          <w:rFonts w:ascii="Adobe Garamond Pro" w:hAnsi="Adobe Garamond Pro"/>
          <w:sz w:val="24"/>
          <w:szCs w:val="24"/>
        </w:rPr>
        <w:t xml:space="preserve"> u. </w:t>
      </w:r>
      <w:r>
        <w:rPr>
          <w:rFonts w:ascii="Adobe Garamond Pro" w:hAnsi="Adobe Garamond Pro"/>
          <w:sz w:val="24"/>
          <w:szCs w:val="24"/>
        </w:rPr>
        <w:t>11</w:t>
      </w:r>
      <w:r w:rsidRPr="00CE7DE0">
        <w:rPr>
          <w:rFonts w:ascii="Adobe Garamond Pro" w:hAnsi="Adobe Garamond Pro"/>
          <w:sz w:val="24"/>
          <w:szCs w:val="24"/>
        </w:rPr>
        <w:t>.) részére</w:t>
      </w:r>
      <w:r w:rsidR="00A82E2F">
        <w:rPr>
          <w:rFonts w:ascii="Adobe Garamond Pro" w:hAnsi="Adobe Garamond Pro"/>
          <w:sz w:val="24"/>
          <w:szCs w:val="24"/>
        </w:rPr>
        <w:t xml:space="preserve"> 2020.08.01-től 2025</w:t>
      </w:r>
      <w:bookmarkStart w:id="0" w:name="_GoBack"/>
      <w:bookmarkEnd w:id="0"/>
      <w:r w:rsidRPr="00CE7DE0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>07.31.</w:t>
      </w:r>
      <w:r w:rsidRPr="00CE7DE0">
        <w:rPr>
          <w:rFonts w:ascii="Adobe Garamond Pro" w:hAnsi="Adobe Garamond Pro"/>
          <w:sz w:val="24"/>
          <w:szCs w:val="24"/>
        </w:rPr>
        <w:t>-ig bérbe adja, 1000,- Ft/m2/hó + Áfa bérletidíj valamint rezsiköltség ellenében.</w:t>
      </w:r>
    </w:p>
    <w:p w:rsidR="00CE7DE0" w:rsidRPr="00CE7DE0" w:rsidRDefault="00CE7DE0" w:rsidP="00CE7DE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A képviselőtestület felhatalmazza a Polgármestert a bérleti szerződés megkötésére.</w:t>
      </w:r>
    </w:p>
    <w:p w:rsidR="00CE7DE0" w:rsidRPr="00CE7DE0" w:rsidRDefault="00CE7DE0" w:rsidP="00CE7DE0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CE7DE0" w:rsidRPr="00CE7DE0" w:rsidRDefault="00CE7DE0" w:rsidP="00CE7DE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Végrehajtásért felelős: Szilágyi László hatósági ügyintéző</w:t>
      </w:r>
    </w:p>
    <w:p w:rsidR="00CE7DE0" w:rsidRPr="00CE7DE0" w:rsidRDefault="00CE7DE0" w:rsidP="00CE7DE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  <w:proofErr w:type="spellStart"/>
      <w:r w:rsidRPr="00CE7DE0">
        <w:rPr>
          <w:rFonts w:ascii="Adobe Garamond Pro" w:hAnsi="Adobe Garamond Pro"/>
          <w:sz w:val="24"/>
          <w:szCs w:val="24"/>
        </w:rPr>
        <w:t>Tanczikó</w:t>
      </w:r>
      <w:proofErr w:type="spellEnd"/>
      <w:r w:rsidRPr="00CE7DE0">
        <w:rPr>
          <w:rFonts w:ascii="Adobe Garamond Pro" w:hAnsi="Adobe Garamond Pro"/>
          <w:sz w:val="24"/>
          <w:szCs w:val="24"/>
        </w:rPr>
        <w:t xml:space="preserve"> Attila műszaki ügyintéző</w:t>
      </w:r>
    </w:p>
    <w:p w:rsidR="00CE7DE0" w:rsidRPr="00CE7DE0" w:rsidRDefault="00CE7DE0" w:rsidP="00CE7DE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Felelős:</w:t>
      </w:r>
      <w:r w:rsidRPr="00CE7DE0">
        <w:rPr>
          <w:rFonts w:ascii="Adobe Garamond Pro" w:hAnsi="Adobe Garamond Pro"/>
          <w:sz w:val="24"/>
          <w:szCs w:val="24"/>
        </w:rPr>
        <w:tab/>
        <w:t xml:space="preserve"> Győriné dr. Czeglédi Márta polgármester</w:t>
      </w:r>
    </w:p>
    <w:p w:rsidR="00CE7DE0" w:rsidRPr="00CE7DE0" w:rsidRDefault="00CE7DE0" w:rsidP="00CE7DE0">
      <w:pPr>
        <w:spacing w:after="0" w:line="240" w:lineRule="auto"/>
        <w:ind w:firstLine="708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CE7DE0">
        <w:rPr>
          <w:rFonts w:ascii="Adobe Garamond Pro" w:hAnsi="Adobe Garamond Pro"/>
          <w:sz w:val="24"/>
          <w:szCs w:val="24"/>
        </w:rPr>
        <w:t>Zsámboki</w:t>
      </w:r>
      <w:proofErr w:type="spellEnd"/>
      <w:r w:rsidRPr="00CE7DE0">
        <w:rPr>
          <w:rFonts w:ascii="Adobe Garamond Pro" w:hAnsi="Adobe Garamond Pro"/>
          <w:sz w:val="24"/>
          <w:szCs w:val="24"/>
        </w:rPr>
        <w:t xml:space="preserve"> Sándor GAMESZ igazgató</w:t>
      </w:r>
    </w:p>
    <w:p w:rsidR="00CE7DE0" w:rsidRPr="00CE7DE0" w:rsidRDefault="00CE7DE0" w:rsidP="00CE7DE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Határidő: a Felhívás értelmében</w:t>
      </w:r>
    </w:p>
    <w:p w:rsidR="00CE7DE0" w:rsidRPr="00CE7DE0" w:rsidRDefault="00CE7DE0" w:rsidP="00CE7DE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</w:p>
    <w:p w:rsidR="00CE7DE0" w:rsidRPr="00CE7DE0" w:rsidRDefault="00CE7DE0" w:rsidP="00CE7DE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 xml:space="preserve">Jászfényszaru, </w:t>
      </w:r>
      <w:r>
        <w:rPr>
          <w:rFonts w:ascii="Adobe Garamond Pro" w:hAnsi="Adobe Garamond Pro"/>
          <w:sz w:val="24"/>
          <w:szCs w:val="24"/>
        </w:rPr>
        <w:t>2020. 07. 21.</w:t>
      </w: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  <w:r w:rsidRPr="00CE7DE0">
        <w:rPr>
          <w:rFonts w:ascii="Adobe Garamond Pro" w:hAnsi="Adobe Garamond Pro"/>
          <w:sz w:val="24"/>
          <w:szCs w:val="24"/>
        </w:rPr>
        <w:tab/>
      </w:r>
    </w:p>
    <w:p w:rsidR="00CE7DE0" w:rsidRPr="00CE7DE0" w:rsidRDefault="00CE7DE0" w:rsidP="00CE7DE0">
      <w:pPr>
        <w:spacing w:after="0" w:line="240" w:lineRule="auto"/>
        <w:ind w:left="3540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Tisztelettel:</w:t>
      </w:r>
    </w:p>
    <w:p w:rsidR="00CE7DE0" w:rsidRPr="00CE7DE0" w:rsidRDefault="00CE7DE0" w:rsidP="00CE7DE0">
      <w:pPr>
        <w:spacing w:after="0" w:line="240" w:lineRule="auto"/>
        <w:ind w:left="2832" w:firstLine="708"/>
        <w:jc w:val="center"/>
        <w:rPr>
          <w:rFonts w:ascii="Adobe Garamond Pro" w:hAnsi="Adobe Garamond Pro"/>
          <w:sz w:val="24"/>
          <w:szCs w:val="24"/>
        </w:rPr>
      </w:pPr>
      <w:r w:rsidRPr="00CE7DE0">
        <w:rPr>
          <w:rFonts w:ascii="Adobe Garamond Pro" w:hAnsi="Adobe Garamond Pro"/>
          <w:sz w:val="24"/>
          <w:szCs w:val="24"/>
        </w:rPr>
        <w:t>Győriné dr. Czeglédi Márta</w:t>
      </w:r>
    </w:p>
    <w:p w:rsidR="00CE7DE0" w:rsidRPr="00CE7DE0" w:rsidRDefault="00CE7DE0" w:rsidP="00CE7DE0">
      <w:pPr>
        <w:spacing w:after="0" w:line="240" w:lineRule="auto"/>
        <w:ind w:left="2832" w:firstLine="708"/>
        <w:jc w:val="center"/>
        <w:rPr>
          <w:rFonts w:ascii="Adobe Garamond Pro" w:hAnsi="Adobe Garamond Pro"/>
          <w:sz w:val="24"/>
          <w:szCs w:val="24"/>
        </w:rPr>
      </w:pPr>
      <w:proofErr w:type="gramStart"/>
      <w:r w:rsidRPr="00CE7DE0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F95EEC" w:rsidRPr="00EE78FB" w:rsidRDefault="00F95EEC" w:rsidP="00CE7DE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sectPr w:rsidR="00F95EEC" w:rsidRPr="00EE78FB" w:rsidSect="004C4A7C">
      <w:footerReference w:type="default" r:id="rId10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5C0" w:rsidRDefault="004E75C0" w:rsidP="00202AED">
      <w:pPr>
        <w:spacing w:after="0" w:line="240" w:lineRule="auto"/>
      </w:pPr>
      <w:r>
        <w:separator/>
      </w:r>
    </w:p>
  </w:endnote>
  <w:endnote w:type="continuationSeparator" w:id="0">
    <w:p w:rsidR="004E75C0" w:rsidRDefault="004E75C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5C0" w:rsidRDefault="004E75C0" w:rsidP="00202AED">
      <w:pPr>
        <w:spacing w:after="0" w:line="240" w:lineRule="auto"/>
      </w:pPr>
      <w:r>
        <w:separator/>
      </w:r>
    </w:p>
  </w:footnote>
  <w:footnote w:type="continuationSeparator" w:id="0">
    <w:p w:rsidR="004E75C0" w:rsidRDefault="004E75C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2092D"/>
    <w:multiLevelType w:val="hybridMultilevel"/>
    <w:tmpl w:val="52A04F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A7B64"/>
    <w:rsid w:val="001C61FA"/>
    <w:rsid w:val="001D025E"/>
    <w:rsid w:val="001F3FDC"/>
    <w:rsid w:val="001F5B2C"/>
    <w:rsid w:val="00202AED"/>
    <w:rsid w:val="00214D4E"/>
    <w:rsid w:val="00221F24"/>
    <w:rsid w:val="00234C67"/>
    <w:rsid w:val="00253B4E"/>
    <w:rsid w:val="00272BD9"/>
    <w:rsid w:val="00284AFF"/>
    <w:rsid w:val="002A3225"/>
    <w:rsid w:val="002E7AF0"/>
    <w:rsid w:val="00312D38"/>
    <w:rsid w:val="003218AF"/>
    <w:rsid w:val="00335D14"/>
    <w:rsid w:val="00384AF2"/>
    <w:rsid w:val="00397B25"/>
    <w:rsid w:val="00476A66"/>
    <w:rsid w:val="00497FE5"/>
    <w:rsid w:val="004A5A21"/>
    <w:rsid w:val="004A79A1"/>
    <w:rsid w:val="004B0650"/>
    <w:rsid w:val="004C4A7C"/>
    <w:rsid w:val="004E75C0"/>
    <w:rsid w:val="0054736D"/>
    <w:rsid w:val="005B228E"/>
    <w:rsid w:val="005C75B5"/>
    <w:rsid w:val="0060695F"/>
    <w:rsid w:val="006079A2"/>
    <w:rsid w:val="00623A85"/>
    <w:rsid w:val="0063537A"/>
    <w:rsid w:val="00685D57"/>
    <w:rsid w:val="006A2EB9"/>
    <w:rsid w:val="006C2C24"/>
    <w:rsid w:val="006D67CB"/>
    <w:rsid w:val="006E74C4"/>
    <w:rsid w:val="00706925"/>
    <w:rsid w:val="0071319F"/>
    <w:rsid w:val="00737543"/>
    <w:rsid w:val="007401E3"/>
    <w:rsid w:val="007864B7"/>
    <w:rsid w:val="007D0AF8"/>
    <w:rsid w:val="007D5EAA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41350"/>
    <w:rsid w:val="0099067A"/>
    <w:rsid w:val="00991445"/>
    <w:rsid w:val="009960F8"/>
    <w:rsid w:val="009B3266"/>
    <w:rsid w:val="009B55A4"/>
    <w:rsid w:val="00A11512"/>
    <w:rsid w:val="00A14D25"/>
    <w:rsid w:val="00A4443C"/>
    <w:rsid w:val="00A6543F"/>
    <w:rsid w:val="00A74444"/>
    <w:rsid w:val="00A82E2F"/>
    <w:rsid w:val="00A97E87"/>
    <w:rsid w:val="00AC3A16"/>
    <w:rsid w:val="00AD30FF"/>
    <w:rsid w:val="00AD6E3E"/>
    <w:rsid w:val="00AE08CA"/>
    <w:rsid w:val="00AE11EE"/>
    <w:rsid w:val="00AE600B"/>
    <w:rsid w:val="00B12DCB"/>
    <w:rsid w:val="00B1380C"/>
    <w:rsid w:val="00B25E39"/>
    <w:rsid w:val="00B3098A"/>
    <w:rsid w:val="00B413A9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CE7DE0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27FFA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32AC76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szerbekezds">
    <w:name w:val="List Paragraph"/>
    <w:basedOn w:val="Norml"/>
    <w:uiPriority w:val="34"/>
    <w:qFormat/>
    <w:rsid w:val="00F27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zilagyi.laszlo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D94C-58E5-416F-ACC2-FF3B998F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2</cp:revision>
  <cp:lastPrinted>2020-07-21T07:32:00Z</cp:lastPrinted>
  <dcterms:created xsi:type="dcterms:W3CDTF">2020-07-21T07:33:00Z</dcterms:created>
  <dcterms:modified xsi:type="dcterms:W3CDTF">2020-07-21T07:33:00Z</dcterms:modified>
</cp:coreProperties>
</file>